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AE" w:rsidRDefault="000C43AE"/>
    <w:p w:rsidR="000C43AE" w:rsidRDefault="000C43AE"/>
    <w:p w:rsidR="000C43AE" w:rsidRDefault="000C43AE" w:rsidP="00CC5F73">
      <w:pPr>
        <w:jc w:val="both"/>
      </w:pPr>
      <w:r>
        <w:t xml:space="preserve">Cartilha do Dízimo propõe Comunhão e Participação na Evangelização </w:t>
      </w:r>
    </w:p>
    <w:p w:rsidR="000C43AE" w:rsidRDefault="000C43AE" w:rsidP="00CC5F73">
      <w:pPr>
        <w:jc w:val="both"/>
      </w:pPr>
    </w:p>
    <w:p w:rsidR="000C43AE" w:rsidRDefault="000C43AE" w:rsidP="00CC5F73">
      <w:pPr>
        <w:jc w:val="both"/>
      </w:pPr>
      <w:bookmarkStart w:id="0" w:name="_GoBack"/>
      <w:r>
        <w:t>A cartilha anual com a programação para o mês de animação do Dízimo já está disponível. Para esse ano, o material traz como tema “Dízimo: Comunhão, Corresponsabilidade e Participação na Evangelização”.</w:t>
      </w:r>
    </w:p>
    <w:p w:rsidR="000C43AE" w:rsidRDefault="000C43AE" w:rsidP="00CC5F73">
      <w:pPr>
        <w:jc w:val="both"/>
      </w:pPr>
      <w:r>
        <w:t xml:space="preserve"> </w:t>
      </w:r>
    </w:p>
    <w:p w:rsidR="000C43AE" w:rsidRDefault="000C43AE" w:rsidP="00CC5F73">
      <w:pPr>
        <w:jc w:val="both"/>
      </w:pPr>
      <w:r>
        <w:t xml:space="preserve">“A comissão Arquidiocesana se dividiu em cinco grupos e cada grupo preparou um dos encontros, com muito amor e dedicação. Esperamos que seja muito frutuoso e que verdadeiramente possamos crescer nessa missão tão importante para a vida e missão da Igreja, que é a auto sustentação através do dizimo”, comenta diácono Giovane Batista, assessor Eclesiástico da Pastoral do Dízimo. </w:t>
      </w:r>
    </w:p>
    <w:p w:rsidR="000C43AE" w:rsidRDefault="000C43AE" w:rsidP="00CC5F73">
      <w:pPr>
        <w:jc w:val="both"/>
      </w:pPr>
    </w:p>
    <w:p w:rsidR="00CC5F73" w:rsidRDefault="00CC5F73" w:rsidP="00CC5F73">
      <w:pPr>
        <w:jc w:val="both"/>
      </w:pPr>
      <w:r>
        <w:t xml:space="preserve">A cartilha possui 36 páginas com orientação para oração, leitura e reflexão durante os cinco dias de encontro. </w:t>
      </w:r>
      <w:r w:rsidR="000C43AE">
        <w:t xml:space="preserve">Ainda de acordo com o diácono, toda a equipe Arquidiocesana está a disposição das paróquias, diaconais e áreas pastorais para </w:t>
      </w:r>
      <w:r>
        <w:t xml:space="preserve">orientações e momentos de formação através de videoconferências, além de </w:t>
      </w:r>
    </w:p>
    <w:p w:rsidR="00CC5F73" w:rsidRDefault="00CC5F73" w:rsidP="00CC5F73">
      <w:pPr>
        <w:jc w:val="both"/>
      </w:pPr>
    </w:p>
    <w:p w:rsidR="000C43AE" w:rsidRDefault="00CC5F73" w:rsidP="00CC5F73">
      <w:pPr>
        <w:jc w:val="both"/>
      </w:pPr>
      <w:r>
        <w:t>“Que o dízimo possa realizar em nossas comunidades a opção preferencial de Cristo e da Igreja pelos pobres, através da consciência de cada fiel em ser dizimista por amor, por fé e por tudo aquilo que Deus realiza em nossas vidas”, acrescenta o diácono.</w:t>
      </w:r>
    </w:p>
    <w:p w:rsidR="00CC5F73" w:rsidRDefault="00CC5F73" w:rsidP="00CC5F73">
      <w:pPr>
        <w:jc w:val="both"/>
      </w:pPr>
    </w:p>
    <w:p w:rsidR="00CC5F73" w:rsidRDefault="00CC5F73" w:rsidP="00CC5F73">
      <w:pPr>
        <w:jc w:val="both"/>
      </w:pPr>
      <w:r>
        <w:t>A cartilha está disponível aqui.</w:t>
      </w:r>
    </w:p>
    <w:bookmarkEnd w:id="0"/>
    <w:p w:rsidR="00CC5F73" w:rsidRDefault="00CC5F73" w:rsidP="00CC5F73">
      <w:pPr>
        <w:jc w:val="both"/>
      </w:pPr>
    </w:p>
    <w:p w:rsidR="00CC5F73" w:rsidRDefault="00CC5F73" w:rsidP="00CC5F73">
      <w:pPr>
        <w:jc w:val="both"/>
      </w:pPr>
    </w:p>
    <w:p w:rsidR="00CC5F73" w:rsidRDefault="00CC5F73"/>
    <w:p w:rsidR="000C43AE" w:rsidRDefault="000C43AE"/>
    <w:p w:rsidR="000C43AE" w:rsidRDefault="000C43AE">
      <w:r>
        <w:t xml:space="preserve">Cinco grupos, cada grupo </w:t>
      </w:r>
      <w:proofErr w:type="spellStart"/>
      <w:r>
        <w:t>rpeparou</w:t>
      </w:r>
      <w:proofErr w:type="spellEnd"/>
      <w:r>
        <w:t xml:space="preserve"> um </w:t>
      </w:r>
      <w:proofErr w:type="gramStart"/>
      <w:r>
        <w:t>do encontros</w:t>
      </w:r>
      <w:proofErr w:type="gramEnd"/>
      <w:r>
        <w:t xml:space="preserve"> com muito amor e dedicação e </w:t>
      </w:r>
      <w:proofErr w:type="spellStart"/>
      <w:r>
        <w:t>esperamso</w:t>
      </w:r>
      <w:proofErr w:type="spellEnd"/>
      <w:r>
        <w:t xml:space="preserve"> ser </w:t>
      </w:r>
      <w:proofErr w:type="spellStart"/>
      <w:r>
        <w:t>frutiosaeo</w:t>
      </w:r>
      <w:proofErr w:type="spellEnd"/>
      <w:r>
        <w:t xml:space="preserve">, que verdadeiramente possamos crescer nessa missão </w:t>
      </w:r>
      <w:proofErr w:type="spellStart"/>
      <w:r>
        <w:t>tao</w:t>
      </w:r>
      <w:proofErr w:type="spellEnd"/>
      <w:r>
        <w:t xml:space="preserve"> importante pra vida e missa da igreja que é a dimensão da auto </w:t>
      </w:r>
      <w:proofErr w:type="spellStart"/>
      <w:r>
        <w:t>sustentacaoa</w:t>
      </w:r>
      <w:proofErr w:type="spellEnd"/>
      <w:r>
        <w:t xml:space="preserve"> traves do </w:t>
      </w:r>
      <w:proofErr w:type="spellStart"/>
      <w:r>
        <w:t>dizmio</w:t>
      </w:r>
      <w:proofErr w:type="spellEnd"/>
      <w:r>
        <w:t xml:space="preserve"> da consciência de cada fiel em ser dizimista por amor, por fé e por tudo aquilo que Deus realiza em nossas vidas.</w:t>
      </w:r>
    </w:p>
    <w:p w:rsidR="000C43AE" w:rsidRDefault="000C43AE"/>
    <w:p w:rsidR="000C43AE" w:rsidRDefault="000C43AE"/>
    <w:sectPr w:rsidR="000C43AE" w:rsidSect="00FA30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E"/>
    <w:rsid w:val="000C43AE"/>
    <w:rsid w:val="00CC5F73"/>
    <w:rsid w:val="00E91C97"/>
    <w:rsid w:val="00F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D8D94"/>
  <w15:chartTrackingRefBased/>
  <w15:docId w15:val="{19A99BC2-12A9-B74B-9F3B-0829428D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2020-07-06T12:03:00Z</dcterms:created>
  <dcterms:modified xsi:type="dcterms:W3CDTF">2020-07-06T12:31:00Z</dcterms:modified>
</cp:coreProperties>
</file>